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  Рассмотрено                                                                        Согласовано</w:t>
      </w:r>
      <w:proofErr w:type="gramStart"/>
      <w:r w:rsidRPr="000B483A">
        <w:t xml:space="preserve">                                                                          У</w:t>
      </w:r>
      <w:proofErr w:type="gramEnd"/>
      <w:r w:rsidRPr="000B483A">
        <w:t>тверждаю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объединения  учителей                                                       _____     Г.Т.Исмагилова                                                          _______  </w:t>
      </w:r>
      <w:proofErr w:type="spellStart"/>
      <w:r w:rsidRPr="000B483A">
        <w:t>Г.Т.Сабирзянова</w:t>
      </w:r>
      <w:proofErr w:type="spellEnd"/>
    </w:p>
    <w:p w:rsidR="000B483A" w:rsidRPr="00EF1862" w:rsidRDefault="000B483A" w:rsidP="000B483A">
      <w:pPr>
        <w:pStyle w:val="stylet3"/>
        <w:spacing w:before="0" w:beforeAutospacing="0" w:after="0" w:afterAutospacing="0"/>
      </w:pPr>
      <w:r w:rsidRPr="000B483A">
        <w:t xml:space="preserve">технологии, физической культуры                                                                                                              </w:t>
      </w:r>
      <w:r w:rsidR="001F44ED">
        <w:t xml:space="preserve">                      Приказ №9</w:t>
      </w:r>
      <w:r w:rsidR="001F44ED" w:rsidRPr="00EF1862">
        <w:t>3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ОБЖ, ИЗО и музыки                                                  </w:t>
      </w:r>
      <w:r w:rsidR="001F44ED">
        <w:t xml:space="preserve">            от «2</w:t>
      </w:r>
      <w:r w:rsidR="001F44ED" w:rsidRPr="001F44ED">
        <w:t>9</w:t>
      </w:r>
      <w:r w:rsidR="001F44ED">
        <w:t>»августа 201</w:t>
      </w:r>
      <w:r w:rsidR="001F44ED" w:rsidRPr="001F44ED">
        <w:t>9</w:t>
      </w:r>
      <w:r w:rsidRPr="000B483A">
        <w:t xml:space="preserve"> г.                               </w:t>
      </w:r>
      <w:r w:rsidR="001F44ED">
        <w:t xml:space="preserve">                          от «2</w:t>
      </w:r>
      <w:r w:rsidR="001F44ED" w:rsidRPr="00EF1862">
        <w:t>9</w:t>
      </w:r>
      <w:r w:rsidR="001F44ED">
        <w:t>»августа 201</w:t>
      </w:r>
      <w:r w:rsidR="001F44ED" w:rsidRPr="00EF1862">
        <w:t>9</w:t>
      </w:r>
      <w:r w:rsidRPr="000B483A">
        <w:t xml:space="preserve"> г.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______ </w:t>
      </w:r>
      <w:proofErr w:type="spellStart"/>
      <w:r w:rsidRPr="000B483A">
        <w:t>Мухаметзянова</w:t>
      </w:r>
      <w:proofErr w:type="spellEnd"/>
      <w:r w:rsidRPr="000B483A">
        <w:t xml:space="preserve"> И.М.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 Протокол № 1</w:t>
      </w:r>
    </w:p>
    <w:p w:rsidR="000B483A" w:rsidRDefault="001F44ED" w:rsidP="000B483A">
      <w:pPr>
        <w:pStyle w:val="stylet3"/>
        <w:spacing w:before="0" w:beforeAutospacing="0" w:after="0" w:afterAutospacing="0"/>
      </w:pPr>
      <w:r>
        <w:t>от «2</w:t>
      </w:r>
      <w:r w:rsidRPr="00EF1862">
        <w:t>7</w:t>
      </w:r>
      <w:r>
        <w:t>»  августа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</w:r>
      <w:r w:rsidRPr="00EF1862">
        <w:t>9</w:t>
      </w:r>
      <w:r w:rsidR="000B483A" w:rsidRPr="000B483A">
        <w:t xml:space="preserve"> г.</w:t>
      </w:r>
      <w:r w:rsidR="000B483A">
        <w:t xml:space="preserve">                                                     </w:t>
      </w:r>
    </w:p>
    <w:p w:rsidR="000B483A" w:rsidRDefault="000B483A" w:rsidP="000B483A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</w:t>
      </w:r>
    </w:p>
    <w:p w:rsidR="000B483A" w:rsidRPr="000B483A" w:rsidRDefault="000B483A" w:rsidP="000B483A">
      <w:pPr>
        <w:pStyle w:val="stylet3"/>
        <w:spacing w:before="0" w:beforeAutospacing="0" w:after="0" w:afterAutospacing="0"/>
        <w:rPr>
          <w:b/>
        </w:rPr>
      </w:pPr>
      <w:r>
        <w:t xml:space="preserve">                                                                                              </w:t>
      </w:r>
      <w:r w:rsidRPr="000B483A">
        <w:t xml:space="preserve"> </w:t>
      </w:r>
      <w:r w:rsidRPr="000B483A">
        <w:rPr>
          <w:b/>
        </w:rPr>
        <w:t>РАБОЧАЯ    ПРОГРАММА</w:t>
      </w:r>
    </w:p>
    <w:p w:rsidR="000B483A" w:rsidRPr="000B483A" w:rsidRDefault="000B483A" w:rsidP="000B483A">
      <w:pPr>
        <w:pStyle w:val="ab"/>
        <w:ind w:left="708"/>
        <w:jc w:val="center"/>
        <w:rPr>
          <w:color w:val="auto"/>
          <w:sz w:val="24"/>
          <w:szCs w:val="24"/>
          <w:u w:val="single"/>
        </w:rPr>
      </w:pPr>
      <w:r w:rsidRPr="000B483A">
        <w:rPr>
          <w:color w:val="auto"/>
          <w:sz w:val="24"/>
          <w:szCs w:val="24"/>
          <w:u w:val="single"/>
        </w:rPr>
        <w:t>МУНИЦИПАЛЬНОЕ  БЮДЖЕТНОЕ ОБРАЗОВАТЕЛЬНОЕ УЧРЕЖДЕНИЕ</w:t>
      </w:r>
    </w:p>
    <w:p w:rsidR="000B483A" w:rsidRPr="000B483A" w:rsidRDefault="000B483A" w:rsidP="000B483A">
      <w:pPr>
        <w:pStyle w:val="ab"/>
        <w:jc w:val="center"/>
        <w:rPr>
          <w:color w:val="auto"/>
          <w:sz w:val="24"/>
          <w:szCs w:val="24"/>
          <w:u w:val="single"/>
        </w:rPr>
      </w:pPr>
      <w:r w:rsidRPr="000B483A">
        <w:rPr>
          <w:color w:val="auto"/>
          <w:sz w:val="24"/>
          <w:szCs w:val="24"/>
          <w:u w:val="single"/>
        </w:rPr>
        <w:t xml:space="preserve"> «</w:t>
      </w:r>
      <w:proofErr w:type="spellStart"/>
      <w:r w:rsidRPr="000B483A">
        <w:rPr>
          <w:color w:val="auto"/>
          <w:sz w:val="24"/>
          <w:szCs w:val="24"/>
          <w:u w:val="single"/>
        </w:rPr>
        <w:t>Сармановская</w:t>
      </w:r>
      <w:proofErr w:type="spellEnd"/>
      <w:r w:rsidRPr="000B483A">
        <w:rPr>
          <w:color w:val="auto"/>
          <w:sz w:val="24"/>
          <w:szCs w:val="24"/>
          <w:u w:val="single"/>
        </w:rPr>
        <w:t xml:space="preserve"> средняя общеобразовательная школа» </w:t>
      </w:r>
    </w:p>
    <w:p w:rsidR="000B483A" w:rsidRPr="000B483A" w:rsidRDefault="000B483A" w:rsidP="000B483A">
      <w:pPr>
        <w:pStyle w:val="ab"/>
        <w:jc w:val="center"/>
        <w:rPr>
          <w:b/>
          <w:color w:val="auto"/>
          <w:sz w:val="24"/>
          <w:szCs w:val="24"/>
          <w:u w:val="single"/>
        </w:rPr>
      </w:pPr>
      <w:proofErr w:type="spellStart"/>
      <w:r w:rsidRPr="000B483A">
        <w:rPr>
          <w:color w:val="auto"/>
          <w:sz w:val="24"/>
          <w:szCs w:val="24"/>
          <w:u w:val="single"/>
        </w:rPr>
        <w:t>Сармановского</w:t>
      </w:r>
      <w:proofErr w:type="spellEnd"/>
      <w:r w:rsidRPr="000B483A">
        <w:rPr>
          <w:color w:val="auto"/>
          <w:sz w:val="24"/>
          <w:szCs w:val="24"/>
          <w:u w:val="single"/>
        </w:rPr>
        <w:t xml:space="preserve"> муниципального района РТ</w:t>
      </w:r>
    </w:p>
    <w:p w:rsidR="000B483A" w:rsidRPr="000B483A" w:rsidRDefault="000B483A" w:rsidP="000B483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48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B483A">
        <w:rPr>
          <w:rFonts w:ascii="Times New Roman" w:hAnsi="Times New Roman"/>
          <w:b/>
          <w:sz w:val="24"/>
          <w:szCs w:val="24"/>
        </w:rPr>
        <w:t>______</w:t>
      </w:r>
      <w:r w:rsidRPr="000B483A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0B483A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0B483A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0B483A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0B483A" w:rsidRPr="000B483A" w:rsidRDefault="000B483A" w:rsidP="000B483A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>(ФИО учителя, категория)</w:t>
      </w:r>
    </w:p>
    <w:p w:rsidR="000B483A" w:rsidRPr="000B483A" w:rsidRDefault="000B483A" w:rsidP="000B483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483A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0B483A" w:rsidRPr="000B483A" w:rsidRDefault="000B483A" w:rsidP="000B483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0318">
        <w:rPr>
          <w:rFonts w:ascii="Times New Roman" w:hAnsi="Times New Roman"/>
          <w:b/>
          <w:sz w:val="24"/>
          <w:szCs w:val="24"/>
          <w:u w:val="single"/>
        </w:rPr>
        <w:t>8</w:t>
      </w:r>
      <w:r w:rsidR="001F44ED">
        <w:rPr>
          <w:rFonts w:ascii="Times New Roman" w:hAnsi="Times New Roman"/>
          <w:b/>
          <w:sz w:val="24"/>
          <w:szCs w:val="24"/>
          <w:u w:val="single"/>
        </w:rPr>
        <w:t xml:space="preserve"> б</w:t>
      </w:r>
      <w:r w:rsidRPr="000B483A">
        <w:rPr>
          <w:rFonts w:ascii="Times New Roman" w:hAnsi="Times New Roman"/>
          <w:b/>
          <w:sz w:val="24"/>
          <w:szCs w:val="24"/>
          <w:u w:val="single"/>
        </w:rPr>
        <w:t xml:space="preserve"> класс                      </w:t>
      </w:r>
    </w:p>
    <w:p w:rsidR="000B483A" w:rsidRPr="000B483A" w:rsidRDefault="000B483A" w:rsidP="000B483A">
      <w:pPr>
        <w:pStyle w:val="stylet3"/>
        <w:spacing w:before="0" w:beforeAutospacing="0" w:after="0" w:afterAutospacing="0"/>
        <w:ind w:left="720"/>
        <w:jc w:val="both"/>
      </w:pPr>
    </w:p>
    <w:p w:rsidR="000B483A" w:rsidRPr="000B483A" w:rsidRDefault="000B483A" w:rsidP="000B483A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>протокол № 1</w:t>
      </w:r>
    </w:p>
    <w:p w:rsidR="000B483A" w:rsidRPr="000B483A" w:rsidRDefault="001F44ED" w:rsidP="000B483A">
      <w:pPr>
        <w:tabs>
          <w:tab w:val="left" w:pos="7088"/>
        </w:tabs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</w:t>
      </w:r>
      <w:r w:rsidRPr="00EF186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»августа 201</w:t>
      </w:r>
      <w:r w:rsidRPr="00EF1862">
        <w:rPr>
          <w:rFonts w:ascii="Times New Roman" w:hAnsi="Times New Roman"/>
          <w:sz w:val="24"/>
          <w:szCs w:val="24"/>
        </w:rPr>
        <w:t>9</w:t>
      </w:r>
      <w:r w:rsidR="000B483A" w:rsidRPr="000B483A">
        <w:rPr>
          <w:rFonts w:ascii="Times New Roman" w:hAnsi="Times New Roman"/>
          <w:sz w:val="24"/>
          <w:szCs w:val="24"/>
        </w:rPr>
        <w:t xml:space="preserve"> года</w:t>
      </w:r>
      <w:r w:rsidR="000B483A">
        <w:rPr>
          <w:rFonts w:ascii="Times New Roman" w:hAnsi="Times New Roman"/>
          <w:sz w:val="24"/>
          <w:szCs w:val="24"/>
        </w:rPr>
        <w:t>.</w:t>
      </w:r>
      <w:r w:rsidR="000B483A" w:rsidRPr="000B483A">
        <w:rPr>
          <w:sz w:val="24"/>
          <w:szCs w:val="24"/>
        </w:rPr>
        <w:t xml:space="preserve">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1F44ED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Pr="00EF1862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Pr="00EF1862">
        <w:rPr>
          <w:sz w:val="24"/>
          <w:szCs w:val="24"/>
        </w:rPr>
        <w:t>20</w:t>
      </w:r>
      <w:r w:rsidR="000B483A" w:rsidRPr="000B483A">
        <w:rPr>
          <w:sz w:val="24"/>
          <w:szCs w:val="24"/>
        </w:rPr>
        <w:t xml:space="preserve"> учебный год</w:t>
      </w:r>
      <w:r w:rsidR="000B483A">
        <w:rPr>
          <w:sz w:val="24"/>
          <w:szCs w:val="24"/>
        </w:rPr>
        <w:t>.</w:t>
      </w:r>
    </w:p>
    <w:p w:rsidR="000B483A" w:rsidRDefault="000B483A" w:rsidP="000B483A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 </w:t>
      </w:r>
      <w:r w:rsidRPr="00D264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612FC4" w:rsidRPr="000B483A" w:rsidRDefault="000B483A" w:rsidP="000B483A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</w:t>
      </w:r>
      <w:r w:rsidR="00612FC4"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12FC4" w:rsidRPr="00392EF8" w:rsidRDefault="00612FC4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Рабочая  программа «Технология» для 8 класса разработана на основе:</w:t>
      </w:r>
    </w:p>
    <w:p w:rsidR="00612FC4" w:rsidRPr="006E5409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образовательного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612FC4" w:rsidRPr="006E5409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612FC4" w:rsidRPr="006E5409" w:rsidRDefault="001D183A" w:rsidP="00612FC4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2.Основной общеобразовательной программы</w:t>
      </w:r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 «</w:t>
      </w:r>
      <w:proofErr w:type="spellStart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2018-2019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612FC4" w:rsidRPr="00392EF8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</w:t>
      </w:r>
      <w:r w:rsidR="00D34F48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D34F48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D34F48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201</w:t>
      </w:r>
      <w:r w:rsidR="00D34F48" w:rsidRPr="00D34F4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34F48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D34F48" w:rsidRPr="00D34F48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B22F54" w:rsidRPr="00392EF8" w:rsidRDefault="009959EA" w:rsidP="00B22F5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 часов в год (1 часа в неделю) в 8 классе. </w:t>
      </w:r>
    </w:p>
    <w:p w:rsidR="00612FC4" w:rsidRPr="00392EF8" w:rsidRDefault="00612FC4" w:rsidP="00AF041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пользование учебника «Технология. Индустриальные технологии. 8 класс».  Учебник  для учащихся общеобразовательных учреждений./ . 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612FC4" w:rsidRPr="00392EF8" w:rsidRDefault="00612FC4" w:rsidP="00612FC4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392E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lastRenderedPageBreak/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83A" w:rsidRPr="00462A4C" w:rsidRDefault="001D183A" w:rsidP="001D18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  <w:r w:rsidR="00462A4C"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изучения учебного предмета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метапредметных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предметных результатов.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результатами</w:t>
      </w:r>
      <w:r w:rsidRPr="00392E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612FC4" w:rsidRPr="00392EF8" w:rsidRDefault="00612FC4" w:rsidP="00612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612FC4" w:rsidRPr="00392EF8" w:rsidRDefault="00612FC4" w:rsidP="00612FC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принятым в обществе и коллективе требованиям и принципам;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392EF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612FC4" w:rsidRPr="00392EF8" w:rsidRDefault="00612FC4" w:rsidP="00612FC4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392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12FC4" w:rsidRPr="00392EF8" w:rsidRDefault="00612FC4" w:rsidP="00612FC4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612FC4" w:rsidRPr="00392EF8" w:rsidRDefault="00612FC4" w:rsidP="00612F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5A4" w:rsidRPr="00462A4C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62A4C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учебного пр</w:t>
      </w:r>
      <w:r w:rsidR="00462A4C">
        <w:rPr>
          <w:rFonts w:ascii="Times New Roman" w:hAnsi="Times New Roman"/>
          <w:b/>
          <w:bCs/>
          <w:sz w:val="28"/>
          <w:szCs w:val="28"/>
        </w:rPr>
        <w:t>е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дмета</w:t>
      </w: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5C59" w:rsidRPr="00392EF8" w:rsidRDefault="00525C59" w:rsidP="00525C5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392EF8">
        <w:rPr>
          <w:rFonts w:ascii="Times New Roman" w:hAnsi="Times New Roman"/>
          <w:b/>
          <w:sz w:val="24"/>
          <w:szCs w:val="24"/>
        </w:rPr>
        <w:t>2 часа.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Раздел «Семейная экономика»  </w:t>
      </w:r>
      <w:r w:rsidR="00392EF8">
        <w:rPr>
          <w:rFonts w:ascii="Times New Roman" w:hAnsi="Times New Roman"/>
          <w:b/>
          <w:sz w:val="24"/>
          <w:szCs w:val="24"/>
        </w:rPr>
        <w:t>4 часа.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 </w:t>
      </w:r>
      <w:r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4 часа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32C07" w:rsidRPr="006E5409" w:rsidRDefault="00832C07" w:rsidP="00832C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15A4" w:rsidRPr="00392EF8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 w:rsidR="00A86377"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</w:rPr>
        <w:t xml:space="preserve"> 2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31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</w:t>
      </w:r>
      <w:r w:rsidR="00B34D65" w:rsidRPr="00392EF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34D65" w:rsidRPr="00392EF8">
        <w:rPr>
          <w:rFonts w:ascii="Times New Roman" w:hAnsi="Times New Roman"/>
          <w:b/>
          <w:sz w:val="24"/>
          <w:szCs w:val="24"/>
          <w:lang w:val="tt-RU"/>
        </w:rPr>
        <w:t>Инженерные коммуникации в доме</w:t>
      </w:r>
      <w:r w:rsidR="00B34D65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End w:id="0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lastRenderedPageBreak/>
        <w:t>Ознакомление с приточно-вытяжной естественной вентиляцией в помещении.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2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</w:t>
      </w:r>
      <w:bookmarkEnd w:id="1"/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2. </w:t>
      </w:r>
      <w:r w:rsidR="00525C59" w:rsidRPr="00392EF8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Системы водоснабжения и канализации.</w:t>
      </w:r>
      <w:r w:rsidR="00525C59" w:rsidRPr="00392EF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5E15A4" w:rsidRPr="006E5409" w:rsidRDefault="005E15A4" w:rsidP="005E15A4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5E15A4" w:rsidRPr="00392EF8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color w:val="000000"/>
          <w:sz w:val="24"/>
          <w:szCs w:val="24"/>
        </w:rPr>
      </w:pPr>
    </w:p>
    <w:p w:rsidR="005E15A4" w:rsidRPr="00462A4C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b/>
          <w:color w:val="000000"/>
          <w:sz w:val="24"/>
          <w:szCs w:val="24"/>
        </w:rPr>
      </w:pPr>
      <w:r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Раздел «Электротехника»</w:t>
      </w:r>
      <w:r w:rsidR="00392EF8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 xml:space="preserve">  15 часов</w:t>
      </w:r>
      <w:r w:rsidR="00A86377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>тажные и сборочные технологии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5 часов.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Понятие об электрической цепи </w:t>
      </w:r>
      <w:proofErr w:type="gramStart"/>
      <w:r w:rsidRPr="00392EF8">
        <w:rPr>
          <w:rFonts w:ascii="Times New Roman" w:hAnsi="Times New Roman"/>
          <w:sz w:val="24"/>
          <w:szCs w:val="24"/>
        </w:rPr>
        <w:t>и о её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A86377" w:rsidRPr="006E5409" w:rsidRDefault="00A86377" w:rsidP="00A8637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Чтение простой электрической схемы. Сборка электрической </w:t>
      </w:r>
      <w:r w:rsidRPr="00392EF8">
        <w:rPr>
          <w:rStyle w:val="21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rStyle w:val="21"/>
          <w:color w:val="000000"/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392EF8">
        <w:rPr>
          <w:rStyle w:val="21"/>
          <w:color w:val="000000"/>
          <w:sz w:val="24"/>
          <w:szCs w:val="24"/>
        </w:rPr>
        <w:t>оконцеванию</w:t>
      </w:r>
      <w:proofErr w:type="spellEnd"/>
      <w:r w:rsidRPr="00392EF8">
        <w:rPr>
          <w:rStyle w:val="21"/>
          <w:color w:val="000000"/>
          <w:sz w:val="24"/>
          <w:szCs w:val="24"/>
        </w:rPr>
        <w:t>, соединению и ответвлению проводов.</w:t>
      </w:r>
    </w:p>
    <w:p w:rsidR="00A86377" w:rsidRPr="00392EF8" w:rsidRDefault="00A86377" w:rsidP="00A86377">
      <w:pPr>
        <w:pStyle w:val="310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йства с элементами автоматики. 5 часов.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lastRenderedPageBreak/>
        <w:t>Профессии, связанные с производством, эксплуатацией и обслуживанием электротехнических и электронных устройств.</w:t>
      </w:r>
    </w:p>
    <w:p w:rsidR="00A86377" w:rsidRPr="006E5409" w:rsidRDefault="00A86377" w:rsidP="00A86377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</w:p>
    <w:p w:rsidR="00A86377" w:rsidRPr="00392EF8" w:rsidRDefault="00A86377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</w:p>
    <w:p w:rsidR="005E15A4" w:rsidRPr="00392EF8" w:rsidRDefault="001F142A" w:rsidP="005E15A4">
      <w:pPr>
        <w:pStyle w:val="310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  <w:u w:val="single"/>
        </w:rPr>
      </w:pPr>
      <w:r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E15A4" w:rsidRPr="00462A4C">
        <w:rPr>
          <w:rStyle w:val="31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Бытовые  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</w:t>
      </w:r>
      <w:r w:rsidR="00392EF8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 5 часов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5409">
        <w:rPr>
          <w:rStyle w:val="2Consolas"/>
          <w:rFonts w:ascii="Times New Roman" w:hAnsi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392EF8">
        <w:rPr>
          <w:rStyle w:val="21pt"/>
          <w:color w:val="000000"/>
          <w:sz w:val="24"/>
          <w:szCs w:val="24"/>
        </w:rPr>
        <w:t>,</w:t>
      </w:r>
      <w:r w:rsidRPr="00392EF8">
        <w:rPr>
          <w:rStyle w:val="21"/>
          <w:color w:val="000000"/>
          <w:sz w:val="24"/>
          <w:szCs w:val="24"/>
        </w:rPr>
        <w:t xml:space="preserve"> на транспорте и в быту. </w:t>
      </w:r>
      <w:r w:rsidRPr="00392EF8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proofErr w:type="gramStart"/>
      <w:r w:rsidRPr="00392EF8">
        <w:rPr>
          <w:rFonts w:ascii="Times New Roman" w:hAnsi="Times New Roman"/>
          <w:sz w:val="24"/>
          <w:szCs w:val="24"/>
        </w:rPr>
        <w:t>я-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2EF8">
        <w:rPr>
          <w:rFonts w:ascii="Times New Roman" w:hAnsi="Times New Roman"/>
          <w:sz w:val="24"/>
          <w:szCs w:val="24"/>
        </w:rPr>
        <w:t>ного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Электронные приборы: телевизоры, </w:t>
      </w:r>
      <w:r w:rsidRPr="00392EF8">
        <w:rPr>
          <w:rFonts w:ascii="Times New Roman" w:hAnsi="Times New Roman"/>
          <w:sz w:val="24"/>
          <w:szCs w:val="24"/>
          <w:lang w:val="en-US"/>
        </w:rPr>
        <w:t>DVD</w:t>
      </w:r>
      <w:r w:rsidRPr="00392EF8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2" w:name="bookmark35"/>
    </w:p>
    <w:bookmarkEnd w:id="2"/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bookmark73"/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«Современное производство и профессиональное самоопределение»</w:t>
      </w:r>
      <w:bookmarkEnd w:id="3"/>
      <w:r w:rsidRPr="00392EF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часов.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bookmark74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4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 4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Понятие о профессии, специальности, квалификации и компетентности работника.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lastRenderedPageBreak/>
        <w:t>Анализ структуры предприятия и профессионального разделения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bookmark75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Профессиональное образование и профессиональная карьера</w:t>
      </w:r>
      <w:bookmarkEnd w:id="5"/>
      <w:r w:rsidR="00392EF8">
        <w:rPr>
          <w:rFonts w:ascii="Times New Roman" w:hAnsi="Times New Roman"/>
          <w:b/>
          <w:bCs/>
          <w:sz w:val="24"/>
          <w:szCs w:val="24"/>
        </w:rPr>
        <w:t>.</w:t>
      </w:r>
      <w:r w:rsidR="00F80A8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92EF8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 w:rsidR="00F80A88">
        <w:rPr>
          <w:rFonts w:ascii="Times New Roman" w:hAnsi="Times New Roman"/>
          <w:b/>
          <w:bCs/>
          <w:sz w:val="24"/>
          <w:szCs w:val="24"/>
        </w:rPr>
        <w:t xml:space="preserve"> 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Исследовательская и созидательная деятельность</w:t>
      </w:r>
      <w:r w:rsidR="00F80A88">
        <w:rPr>
          <w:rFonts w:ascii="Times New Roman" w:hAnsi="Times New Roman"/>
          <w:b/>
          <w:bCs/>
          <w:sz w:val="24"/>
          <w:szCs w:val="24"/>
          <w:u w:val="single"/>
        </w:rPr>
        <w:t>.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  <w:r w:rsidRPr="006E5409">
        <w:rPr>
          <w:rFonts w:ascii="Times New Roman" w:hAnsi="Times New Roman"/>
          <w:sz w:val="24"/>
          <w:szCs w:val="24"/>
        </w:rPr>
        <w:t xml:space="preserve">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612FC4" w:rsidRPr="00392EF8" w:rsidRDefault="005E15A4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392EF8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:rsidR="001F0941" w:rsidRDefault="001F0941" w:rsidP="001F0941">
      <w:pPr>
        <w:shd w:val="clear" w:color="auto" w:fill="FFFFFF"/>
        <w:spacing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612FC4" w:rsidRPr="00462A4C" w:rsidRDefault="001F0941" w:rsidP="001F094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</w:t>
      </w:r>
      <w:r w:rsidR="00612FC4" w:rsidRPr="00462A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Календарно-тематическое планирование.</w:t>
      </w:r>
    </w:p>
    <w:p w:rsidR="00612FC4" w:rsidRPr="00392EF8" w:rsidRDefault="00612FC4" w:rsidP="00612FC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W w:w="15134" w:type="dxa"/>
        <w:tblLook w:val="04A0"/>
      </w:tblPr>
      <w:tblGrid>
        <w:gridCol w:w="816"/>
        <w:gridCol w:w="4678"/>
        <w:gridCol w:w="6586"/>
        <w:gridCol w:w="1352"/>
        <w:gridCol w:w="1702"/>
      </w:tblGrid>
      <w:tr w:rsidR="00612FC4" w:rsidRPr="00392EF8" w:rsidTr="009959EA">
        <w:trPr>
          <w:trHeight w:val="405"/>
        </w:trPr>
        <w:tc>
          <w:tcPr>
            <w:tcW w:w="816" w:type="dxa"/>
            <w:vMerge w:val="restart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612FC4" w:rsidRPr="00392EF8" w:rsidTr="009959EA">
        <w:trPr>
          <w:trHeight w:val="405"/>
        </w:trPr>
        <w:tc>
          <w:tcPr>
            <w:tcW w:w="816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</w:t>
            </w:r>
            <w:proofErr w:type="spellEnd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Остахан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куркынычзызлыгы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кагыид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EF186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70318" w:rsidRPr="00A70318" w:rsidRDefault="00A7031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Проектирование как сфера профессиональной деятельности.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Профессиональ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эшчәнлектә иҗади проект.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проектной деятельности, этапах проектирования. Узнают о требованиях.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Предъявляемых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к объекту проектирования.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70318" w:rsidRPr="00392EF8" w:rsidRDefault="00A70318" w:rsidP="00EF18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Бюджет семьи 4 часа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Гаилә бюдңеты.4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ихтияҗын билгеләү ысуллары.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1.Товарның кулланылу үзлеген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Узнают о способах выявления потребностей семьи. </w:t>
            </w: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Учаться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выполнять анализ необходимости покупок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исследование потребительских свойств товара.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392EF8" w:rsidRDefault="00F80A88" w:rsidP="00EF18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EF1862">
              <w:rPr>
                <w:rFonts w:ascii="Times New Roman" w:hAnsi="Times New Roman"/>
                <w:sz w:val="24"/>
                <w:szCs w:val="24"/>
              </w:rPr>
              <w:t>-21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61F22" w:rsidRPr="00F61F22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 технологиясы.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№2. 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семейном бюджете.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Правилах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его составления. Узнают о видах семейного бюджета его составляющих (доходы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асходы). Видах расходов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Понимают необходимость учета доходов и расходов. Учатся исследовать составляющие бюджета семьи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Лабораторно- практическая работа № 3.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Исследование сертификата соответствия штрихового кода.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Сатып алу технологиясе.Сатып алучыларның хокукын яклау.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3. Туры килү сертификатын һәм штрих- кодны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Узнают о способах определения качества товаров. где можно найти информацию о товаре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том как защищаются права потребителей. Учатся находить информацию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брабатывать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ее. делать выводы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ьизнеса.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Бизнес алып бару технологиясе.</w:t>
            </w:r>
          </w:p>
          <w:p w:rsidR="0025681A" w:rsidRDefault="0025681A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4. Исследование возмоңностей бизнеса.</w:t>
            </w:r>
          </w:p>
          <w:p w:rsidR="0025681A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4. Бизнес әчен мөмкинлекләрне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предпринимательстве как одном из эффективных способов пополнения бюджета.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Узнают о преимуществах  недостатках предприятий разных форм (индивидуальное.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Хозяйственное товарищество ЗАО).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Структуре бизнес-плана. Учатся проводить исследование возможностей для бизнеса.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.2 часа. Йорт хуҗалыгы технологиясе.2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5681A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Йортта инженерлык коммуникацияләре.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об инженерных коммуникациях в многоквартирных домах. Принципах центрального отопления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азоснабжения, электроснабжения. информационных коммуникациях. системах безопасности жилья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25681A" w:rsidRP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канализаация.</w:t>
            </w:r>
          </w:p>
          <w:p w:rsidR="0025681A" w:rsidRDefault="0025681A" w:rsidP="0025681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5.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конструцисе элементларын өйрәнү.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5681A" w:rsidRPr="00392EF8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 принципах технологии водоснабжения и канализации. Знакомятся с конструкцией элементов системы канализации и водоснабжения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инструментами для сантехнических работ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Электротехника. 15 часов.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</w:t>
            </w:r>
            <w:r w:rsidR="00B13A3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зование.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тогы һәм аны куллану.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Узнают о видах источников электрической энергии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ринципе их действия. Проводников и изоляторов. Учатся </w:t>
            </w:r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приемников и потребителей.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электрических цепях. Узнают о принципиальных и монтажных электрических цепях. Об условных обозначениях элементов электрической цепи. Учатся различать  принципиальные и монтажные электрические схемы.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7031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энергиясе чыганаклары һәм кулланучылар.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потребителях и источниках электроэнергии. Их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параметрах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. Узнают об устройствах защиты электрических цепей (предохранители) и их функциях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</w:t>
            </w:r>
            <w:r w:rsidR="00F17370">
              <w:rPr>
                <w:rFonts w:ascii="Times New Roman" w:hAnsi="Times New Roman"/>
                <w:sz w:val="24"/>
                <w:szCs w:val="24"/>
                <w:lang w:val="tt-RU"/>
              </w:rPr>
              <w:t>о- практическая работа № 6. Изучение домашн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его электросчетчика в  работе.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Электрүлчәгеч приборлар.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6. Йорт электрүлчәгеченең 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>эшләвен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электроизмерительных приборах. Узнают о назначении вольтметра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 амперметра.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Приемах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EF1862">
              <w:rPr>
                <w:rFonts w:ascii="Times New Roman" w:hAnsi="Times New Roman"/>
                <w:sz w:val="24"/>
                <w:szCs w:val="24"/>
              </w:rPr>
              <w:t>30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  <w:p w:rsidR="00C56C91" w:rsidRPr="00C56C91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монтаж эшләрендә эш урынын оештыру.</w:t>
            </w:r>
          </w:p>
          <w:p w:rsidR="00C56C91" w:rsidRPr="00392EF8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7-8. Электр чылбырын җыю һәм тикшергеч ясау.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Тармакланган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электр чылбырын җыю.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Учатся организовывать рабочее место для электромонтажных работ. Овладеют приемами работы с инструментами с соблюдением  правил безопасности. Сборки электрических цепей.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031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C56C91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практическая работа № 9. Сращивание одно- и многжильных проводов и их изоляции.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үткәргеч чыбыклар.</w:t>
            </w:r>
            <w:r w:rsidR="00C56C9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56C91" w:rsidRPr="00BE5EC3" w:rsidRDefault="00C56C91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Лаборатор-практик эш № 9.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Бер- һәм күптамырлы чыбыкларны ялгау, изоляцияләү.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Расширяют представления об электрических проводах и электроизоляционных материалах.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проводов и способах их выполнения. Узнают об инструментах для паяльных работ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ехнологии паяния. Учатся различать  виды проводов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ыполнять их соединение.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чылбырын монта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лау.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2313B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BE5EC3" w:rsidRPr="0062313B" w:rsidRDefault="00BE5EC3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10. </w:t>
            </w:r>
            <w:r w:rsidR="0062313B">
              <w:rPr>
                <w:rFonts w:ascii="Times New Roman" w:hAnsi="Times New Roman"/>
                <w:sz w:val="24"/>
                <w:szCs w:val="24"/>
                <w:lang w:val="tt-RU"/>
              </w:rPr>
              <w:t>Элекр чыбыкларының ялгау очларын ясау.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монтаже электрических цепей. Учатся выполнять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проводов различными способами с соблюдением правил безопасности. Овладеют  приемами работы с инструментами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8б-25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проект «Разработка плаката по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“Электр куркынычсызлыгы буенча плакат”.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Закрепляют знания  правил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Учатся обосновывать свои действия. Выполнять творческую работу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11. Проведение энергетического аудита гимназии.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яктырткыч приборлар.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11. Гимназиядә элекр энергиясе куллану буенча тикшеү аудиты үткәрү.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приборах. Узнают о принципах их работы.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Исследуют энергопотребление гимназии. Анализируют результаты.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электоронагревательные пиборы.</w:t>
            </w:r>
          </w:p>
          <w:p w:rsidR="002A00A7" w:rsidRPr="00392EF8" w:rsidRDefault="002A00A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синализации.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Көнкүреш электр җылыткычлары.</w:t>
            </w:r>
          </w:p>
          <w:p w:rsidR="0062313B" w:rsidRPr="00392EF8" w:rsidRDefault="0062313B" w:rsidP="002A00A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12. </w:t>
            </w:r>
            <w:r w:rsidR="00D63624">
              <w:rPr>
                <w:rFonts w:ascii="Times New Roman" w:hAnsi="Times New Roman"/>
                <w:sz w:val="24"/>
                <w:szCs w:val="24"/>
                <w:lang w:val="tt-RU"/>
              </w:rPr>
              <w:t>Янгын куркынычсызлыг сигнализацмясе термореле моделе жыю һәм сынау.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 бытовых электронагревательных приборах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лектронагревательных элементах. Узнают о правилах безопасной эксплуатации электронагревательных приборов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азначение и принцип работы биметаллического терморегулятора. Учатся собирать электрическую цепь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ее испытание.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Цифрлы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приборлар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различиях аналоговой и цифровой радиоэлектроники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налогово-цифровых и цифро-аналоговых преобразователях их назначении.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информации. Расширяют представление о видах цифровой техники.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Современное производство и профессиональное самоопределение.7 ч.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Заманча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җитештерү һәм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фессиональ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үзаң. 7 сәгать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13. Состовление прфессиограммы.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Профессиональ үзбелем күтәрү.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13. Профессиограмма төзү.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системе профессиональной подготовки кадров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лгоритме выбора профессии. классификации профессии. Учатся составлять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выбранной профессии.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678" w:type="dxa"/>
          </w:tcPr>
          <w:p w:rsidR="00612FC4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</w:p>
          <w:p w:rsidR="00D63624" w:rsidRPr="00107057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Лабораторно-практическая работа № 14-15. </w:t>
            </w:r>
            <w:r w:rsidR="00107057">
              <w:rPr>
                <w:rFonts w:ascii="Times New Roman" w:hAnsi="Times New Roman"/>
                <w:sz w:val="24"/>
                <w:szCs w:val="24"/>
                <w:lang w:val="tt-RU"/>
              </w:rPr>
              <w:t>Определение уровня своей самооценки. Определение своих склонностей.</w:t>
            </w:r>
          </w:p>
          <w:p w:rsidR="00612FC4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Кешенең эчке дөньясы һәм профессия сайлау.</w:t>
            </w:r>
          </w:p>
          <w:p w:rsidR="00107057" w:rsidRPr="00392EF8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 14-15. 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</w:t>
            </w:r>
            <w:proofErr w:type="spellStart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самого себя. свои способности. Понимают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способности нужно развивать для достижения поставленных целей.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EF1862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30B4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сайлауда темперамент һәм характерның роле.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типах темпераментов.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характера и взаимодействия с окружающим миром. Учатся находить информацию по заданной теме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тестирование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ажные для профессионального самоопределения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сайлуда практик проөесларның үзенчәлеге.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Узнают о психических процессах важных для профессионального самоопределения. Учатся осуществить поиск нужной информации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тестами. Понимают что психические процесс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основа жизнедеятельности человека.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678" w:type="dxa"/>
          </w:tcPr>
          <w:p w:rsidR="00612FC4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профессии.Профессиональная пригодность.Профессиональная проба.</w:t>
            </w:r>
          </w:p>
          <w:p w:rsidR="0045263E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2.Лабораторно-практическая работа № 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16-17.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Анализ мотивов своего профессионального выбора.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Профессионалҗные пробы.</w:t>
            </w:r>
          </w:p>
          <w:p w:rsidR="0045263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 мотивлары.Профессиональ яраклылык.</w:t>
            </w:r>
          </w:p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16-17.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Профессия сайлауда үзеңнең мотивларны анализлау.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Профессиядә тикшереп карау.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Получают представление о мотивах выбора профессии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рофессиональной пригодности. профессиональной пробе.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Технология исследовательской деятельности.5 часов.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Эзләнү эшчәнлеге технологиясе. 5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678" w:type="dxa"/>
          </w:tcPr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641B9C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64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2A1F65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A1F65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Этап 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678" w:type="dxa"/>
          </w:tcPr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II.</w:t>
            </w:r>
          </w:p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5349E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Проектны тәкъдир итү һәм яклау.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свои заключения о выполненной творческой работе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свои выводы.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1F09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r w:rsidR="00F80A8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:rsidR="00612FC4" w:rsidRPr="00392EF8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5C59" w:rsidRPr="00462A4C" w:rsidRDefault="00525C59" w:rsidP="00525C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основной и дополнительной)</w:t>
      </w:r>
    </w:p>
    <w:p w:rsidR="00525C59" w:rsidRPr="006E5409" w:rsidRDefault="00525C59" w:rsidP="00525C59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Литература: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для учащихся: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«Технология. Индустриальные технологии. 8 класс».  Учебник  для учащихся общеобразовательных учреждений./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76993" w:rsidRDefault="00876993" w:rsidP="0087699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D7944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-Д.Д.Бондарев, Б.А.Соколов., Практикум по </w:t>
      </w:r>
      <w:proofErr w:type="spellStart"/>
      <w:r>
        <w:rPr>
          <w:rFonts w:ascii="Times New Roman" w:hAnsi="Times New Roman"/>
          <w:sz w:val="24"/>
          <w:szCs w:val="24"/>
        </w:rPr>
        <w:t>металлообработке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чебное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для учащихся.</w:t>
      </w:r>
      <w:r w:rsidRPr="006A1C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Просвещение.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Технология: учебник для 6</w:t>
      </w:r>
      <w:r w:rsidRPr="003D7944">
        <w:rPr>
          <w:rFonts w:ascii="Times New Roman" w:hAnsi="Times New Roman"/>
          <w:sz w:val="24"/>
          <w:szCs w:val="24"/>
        </w:rPr>
        <w:t>кл. (ва</w:t>
      </w:r>
      <w:r>
        <w:rPr>
          <w:rFonts w:ascii="Times New Roman" w:hAnsi="Times New Roman"/>
          <w:sz w:val="24"/>
          <w:szCs w:val="24"/>
        </w:rPr>
        <w:t xml:space="preserve">риант для мальчиков) для общеобразовательной школы / </w:t>
      </w:r>
      <w:proofErr w:type="spellStart"/>
      <w:r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3D79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944">
        <w:rPr>
          <w:rFonts w:ascii="Times New Roman" w:hAnsi="Times New Roman"/>
          <w:sz w:val="24"/>
          <w:szCs w:val="24"/>
        </w:rPr>
        <w:t xml:space="preserve">В.Д. Симоненко. </w:t>
      </w:r>
      <w:r>
        <w:rPr>
          <w:rFonts w:ascii="Times New Roman" w:hAnsi="Times New Roman"/>
          <w:sz w:val="24"/>
          <w:szCs w:val="24"/>
        </w:rPr>
        <w:t xml:space="preserve">А.Т.Тищенко, </w:t>
      </w:r>
      <w:r w:rsidRPr="003D7944">
        <w:rPr>
          <w:rFonts w:ascii="Times New Roman" w:hAnsi="Times New Roman"/>
          <w:sz w:val="24"/>
          <w:szCs w:val="24"/>
        </w:rPr>
        <w:t xml:space="preserve"> Москв</w:t>
      </w:r>
      <w:r>
        <w:rPr>
          <w:rFonts w:ascii="Times New Roman" w:hAnsi="Times New Roman"/>
          <w:sz w:val="24"/>
          <w:szCs w:val="24"/>
        </w:rPr>
        <w:t xml:space="preserve">а, Издательский центр  М.: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200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-Д.Д.Ботвинников, В.Н.Виноградов, </w:t>
      </w:r>
      <w:proofErr w:type="spellStart"/>
      <w:r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</w:t>
      </w:r>
      <w:r w:rsidRPr="003D7944">
        <w:rPr>
          <w:rFonts w:ascii="Times New Roman" w:hAnsi="Times New Roman"/>
          <w:sz w:val="24"/>
          <w:szCs w:val="24"/>
        </w:rPr>
        <w:t>г.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3D7944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3D7944">
        <w:rPr>
          <w:rFonts w:ascii="Times New Roman" w:hAnsi="Times New Roman"/>
          <w:sz w:val="24"/>
          <w:szCs w:val="24"/>
        </w:rPr>
        <w:t>кл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3D7944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3D7944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3D794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D7944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876993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5A1D74">
        <w:rPr>
          <w:rFonts w:ascii="Times New Roman" w:hAnsi="Times New Roman"/>
          <w:b/>
          <w:sz w:val="24"/>
          <w:szCs w:val="24"/>
        </w:rPr>
        <w:t>ополнительная: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5A1D74">
        <w:rPr>
          <w:rFonts w:ascii="Times New Roman" w:hAnsi="Times New Roman"/>
          <w:sz w:val="24"/>
          <w:szCs w:val="24"/>
        </w:rPr>
        <w:t xml:space="preserve">-Журавлева </w:t>
      </w:r>
      <w:proofErr w:type="spellStart"/>
      <w:r w:rsidRPr="005A1D74">
        <w:rPr>
          <w:rFonts w:ascii="Times New Roman" w:hAnsi="Times New Roman"/>
          <w:sz w:val="24"/>
          <w:szCs w:val="24"/>
        </w:rPr>
        <w:t>А.П.,Болоттина</w:t>
      </w:r>
      <w:proofErr w:type="spellEnd"/>
      <w:r w:rsidRPr="005A1D74">
        <w:rPr>
          <w:rFonts w:ascii="Times New Roman" w:hAnsi="Times New Roman"/>
          <w:sz w:val="24"/>
          <w:szCs w:val="24"/>
        </w:rPr>
        <w:t xml:space="preserve"> Л.А.,</w:t>
      </w:r>
      <w:r>
        <w:rPr>
          <w:rFonts w:ascii="Times New Roman" w:hAnsi="Times New Roman"/>
          <w:sz w:val="24"/>
          <w:szCs w:val="24"/>
        </w:rPr>
        <w:t xml:space="preserve"> Начальное техническое моделирование; </w:t>
      </w:r>
      <w:r w:rsidRPr="003D7944">
        <w:rPr>
          <w:rFonts w:ascii="Times New Roman" w:hAnsi="Times New Roman"/>
          <w:sz w:val="24"/>
          <w:szCs w:val="24"/>
        </w:rPr>
        <w:t>Пособие для учителей</w:t>
      </w:r>
      <w:r>
        <w:rPr>
          <w:rFonts w:ascii="Times New Roman" w:hAnsi="Times New Roman"/>
          <w:sz w:val="24"/>
          <w:szCs w:val="24"/>
        </w:rPr>
        <w:t>, М.: Просвещение.</w:t>
      </w:r>
    </w:p>
    <w:p w:rsidR="00876993" w:rsidRDefault="00876993" w:rsidP="00876993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7E1881">
        <w:rPr>
          <w:rFonts w:ascii="Times New Roman" w:hAnsi="Times New Roman"/>
          <w:sz w:val="24"/>
          <w:szCs w:val="24"/>
        </w:rPr>
        <w:t xml:space="preserve">Б.А.Гончаров, Е.В.Елисеева. </w:t>
      </w:r>
      <w:proofErr w:type="spellStart"/>
      <w:r w:rsidR="007E1881">
        <w:rPr>
          <w:rFonts w:ascii="Times New Roman" w:hAnsi="Times New Roman"/>
          <w:sz w:val="24"/>
          <w:szCs w:val="24"/>
        </w:rPr>
        <w:t>А.А.Электов</w:t>
      </w:r>
      <w:proofErr w:type="spellEnd"/>
      <w:r w:rsidR="007E1881">
        <w:rPr>
          <w:rFonts w:ascii="Times New Roman" w:hAnsi="Times New Roman"/>
          <w:sz w:val="24"/>
          <w:szCs w:val="24"/>
        </w:rPr>
        <w:t>, Технология. 8 класс. Учебник для общеобразовательных учреждений.</w:t>
      </w:r>
      <w:r w:rsidR="007E1881" w:rsidRPr="007E1881">
        <w:rPr>
          <w:rFonts w:ascii="Times New Roman" w:hAnsi="Times New Roman"/>
          <w:sz w:val="24"/>
          <w:szCs w:val="24"/>
        </w:rPr>
        <w:t xml:space="preserve"> </w:t>
      </w:r>
      <w:r w:rsidR="007E1881" w:rsidRPr="003D7944">
        <w:rPr>
          <w:rFonts w:ascii="Times New Roman" w:hAnsi="Times New Roman"/>
          <w:sz w:val="24"/>
          <w:szCs w:val="24"/>
        </w:rPr>
        <w:t>Москв</w:t>
      </w:r>
      <w:r w:rsidR="007E1881">
        <w:rPr>
          <w:rFonts w:ascii="Times New Roman" w:hAnsi="Times New Roman"/>
          <w:sz w:val="24"/>
          <w:szCs w:val="24"/>
        </w:rPr>
        <w:t xml:space="preserve">а, Издательский центр  М.: </w:t>
      </w:r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» 2012</w:t>
      </w:r>
      <w:r w:rsidR="007E1881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1881" w:rsidRDefault="007E1881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А.Н.Шебанов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омашняя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электрика.Москва.Издателство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«Вече».2000 г.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Методическое пособие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>
        <w:rPr>
          <w:rFonts w:ascii="Times New Roman" w:hAnsi="Times New Roman"/>
          <w:sz w:val="24"/>
          <w:szCs w:val="24"/>
        </w:rPr>
        <w:t>педогогическая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мастерская). Издательство СПб</w:t>
      </w:r>
      <w:proofErr w:type="gramStart"/>
      <w:r>
        <w:rPr>
          <w:rFonts w:ascii="Times New Roman" w:hAnsi="Times New Roman"/>
          <w:sz w:val="24"/>
          <w:szCs w:val="24"/>
        </w:rPr>
        <w:t>., «</w:t>
      </w:r>
      <w:proofErr w:type="gramEnd"/>
      <w:r>
        <w:rPr>
          <w:rFonts w:ascii="Times New Roman" w:hAnsi="Times New Roman"/>
          <w:sz w:val="24"/>
          <w:szCs w:val="24"/>
        </w:rPr>
        <w:t>Паритет», 2003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12FC4" w:rsidRPr="00806D76" w:rsidRDefault="00612FC4" w:rsidP="00612FC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586C04" w:rsidRDefault="00586C04"/>
    <w:p w:rsidR="00565313" w:rsidRDefault="00565313"/>
    <w:p w:rsidR="00565313" w:rsidRPr="00932C1A" w:rsidRDefault="00565313" w:rsidP="00565313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565313" w:rsidRDefault="00565313"/>
    <w:sectPr w:rsidR="00565313" w:rsidSect="00612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FC4"/>
    <w:rsid w:val="0005170F"/>
    <w:rsid w:val="000B483A"/>
    <w:rsid w:val="00107057"/>
    <w:rsid w:val="00140EC2"/>
    <w:rsid w:val="0015349E"/>
    <w:rsid w:val="00182D88"/>
    <w:rsid w:val="001D183A"/>
    <w:rsid w:val="001F0941"/>
    <w:rsid w:val="001F142A"/>
    <w:rsid w:val="001F44ED"/>
    <w:rsid w:val="00200E77"/>
    <w:rsid w:val="00202AFF"/>
    <w:rsid w:val="0025681A"/>
    <w:rsid w:val="002A00A7"/>
    <w:rsid w:val="002A1F65"/>
    <w:rsid w:val="00304366"/>
    <w:rsid w:val="003420A5"/>
    <w:rsid w:val="003602DE"/>
    <w:rsid w:val="00392EF8"/>
    <w:rsid w:val="003F4E66"/>
    <w:rsid w:val="0045263E"/>
    <w:rsid w:val="00462A4C"/>
    <w:rsid w:val="004E6817"/>
    <w:rsid w:val="00525C59"/>
    <w:rsid w:val="00554CF6"/>
    <w:rsid w:val="00565313"/>
    <w:rsid w:val="00586C04"/>
    <w:rsid w:val="005E15A4"/>
    <w:rsid w:val="0060084B"/>
    <w:rsid w:val="006017BC"/>
    <w:rsid w:val="00612FC4"/>
    <w:rsid w:val="0062313B"/>
    <w:rsid w:val="00641B9C"/>
    <w:rsid w:val="006E5409"/>
    <w:rsid w:val="0079413D"/>
    <w:rsid w:val="007E1881"/>
    <w:rsid w:val="00806D76"/>
    <w:rsid w:val="00830B41"/>
    <w:rsid w:val="00832C07"/>
    <w:rsid w:val="00876993"/>
    <w:rsid w:val="008E7DF6"/>
    <w:rsid w:val="009959EA"/>
    <w:rsid w:val="00A70318"/>
    <w:rsid w:val="00A86377"/>
    <w:rsid w:val="00A93735"/>
    <w:rsid w:val="00A94AA2"/>
    <w:rsid w:val="00AF041D"/>
    <w:rsid w:val="00B13A3E"/>
    <w:rsid w:val="00B22F54"/>
    <w:rsid w:val="00B26DAA"/>
    <w:rsid w:val="00B34D65"/>
    <w:rsid w:val="00B454E1"/>
    <w:rsid w:val="00BE5EC3"/>
    <w:rsid w:val="00C56C91"/>
    <w:rsid w:val="00CE4108"/>
    <w:rsid w:val="00D10568"/>
    <w:rsid w:val="00D1623E"/>
    <w:rsid w:val="00D34F48"/>
    <w:rsid w:val="00D63624"/>
    <w:rsid w:val="00D7137E"/>
    <w:rsid w:val="00DA2D2D"/>
    <w:rsid w:val="00DB2ACA"/>
    <w:rsid w:val="00DB6E30"/>
    <w:rsid w:val="00DC3AEF"/>
    <w:rsid w:val="00DD7D7E"/>
    <w:rsid w:val="00DE75B8"/>
    <w:rsid w:val="00EA1761"/>
    <w:rsid w:val="00EF1862"/>
    <w:rsid w:val="00F0370D"/>
    <w:rsid w:val="00F17370"/>
    <w:rsid w:val="00F61F22"/>
    <w:rsid w:val="00F80A88"/>
    <w:rsid w:val="00FD0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C4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653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48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5E15A4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15A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5E15A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5E15A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5E15A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5E15A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5E15A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5E15A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5E15A4"/>
    <w:rPr>
      <w:rFonts w:ascii="Times New Roman" w:hAnsi="Times New Roman" w:cs="Times New Roman"/>
      <w:spacing w:val="30"/>
      <w:shd w:val="clear" w:color="auto" w:fill="FFFFFF"/>
    </w:rPr>
  </w:style>
  <w:style w:type="character" w:styleId="a5">
    <w:name w:val="Strong"/>
    <w:qFormat/>
    <w:rsid w:val="00565313"/>
    <w:rPr>
      <w:b/>
      <w:bCs/>
    </w:rPr>
  </w:style>
  <w:style w:type="paragraph" w:styleId="a6">
    <w:name w:val="Body Text"/>
    <w:basedOn w:val="a"/>
    <w:link w:val="a7"/>
    <w:rsid w:val="0056531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5653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653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653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ACA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B48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0B4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B483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B2120-C6D3-4417-A465-B465B9D2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15</Pages>
  <Words>4720</Words>
  <Characters>26905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24</cp:revision>
  <cp:lastPrinted>2019-09-13T17:16:00Z</cp:lastPrinted>
  <dcterms:created xsi:type="dcterms:W3CDTF">2017-09-10T17:46:00Z</dcterms:created>
  <dcterms:modified xsi:type="dcterms:W3CDTF">2019-09-13T17:18:00Z</dcterms:modified>
</cp:coreProperties>
</file>